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591D" w:rsidRPr="000D00CE" w:rsidRDefault="00F4525A">
      <w:pPr>
        <w:rPr>
          <w:rFonts w:asciiTheme="minorHAnsi" w:hAnsiTheme="minorHAnsi" w:cstheme="minorHAnsi"/>
          <w:b/>
          <w:lang w:val="de-DE"/>
        </w:rPr>
      </w:pPr>
      <w:bookmarkStart w:id="0" w:name="_GoBack"/>
      <w:bookmarkEnd w:id="0"/>
      <w:r w:rsidRPr="000D00CE">
        <w:rPr>
          <w:rFonts w:asciiTheme="minorHAnsi" w:hAnsiTheme="minorHAnsi" w:cstheme="minorHAnsi"/>
          <w:b/>
          <w:lang w:val="de-DE"/>
        </w:rPr>
        <w:t>Mittwoch, den 27.03.2019</w:t>
      </w:r>
    </w:p>
    <w:p w:rsidR="00F4525A" w:rsidRPr="000D00CE" w:rsidRDefault="00F4525A">
      <w:pPr>
        <w:rPr>
          <w:rFonts w:asciiTheme="minorHAnsi" w:hAnsiTheme="minorHAnsi" w:cstheme="minorHAnsi"/>
          <w:lang w:val="de-DE"/>
        </w:rPr>
      </w:pPr>
      <w:r w:rsidRPr="000D00CE">
        <w:rPr>
          <w:rFonts w:asciiTheme="minorHAnsi" w:hAnsiTheme="minorHAnsi" w:cstheme="minorHAnsi"/>
          <w:lang w:val="de-DE"/>
        </w:rPr>
        <w:t xml:space="preserve">Am Mittwoch wurden uns die acht Kreise der Vorzüglichkeit vorgestellt, ein Projekt, das seit 2016 in der Schule von </w:t>
      </w:r>
      <w:proofErr w:type="spellStart"/>
      <w:r w:rsidRPr="000D00CE">
        <w:rPr>
          <w:rFonts w:asciiTheme="minorHAnsi" w:hAnsiTheme="minorHAnsi" w:cstheme="minorHAnsi"/>
          <w:lang w:val="de-DE"/>
        </w:rPr>
        <w:t>Strocja</w:t>
      </w:r>
      <w:proofErr w:type="spellEnd"/>
      <w:r w:rsidRPr="000D00CE">
        <w:rPr>
          <w:rFonts w:asciiTheme="minorHAnsi" w:hAnsiTheme="minorHAnsi" w:cstheme="minorHAnsi"/>
          <w:lang w:val="de-DE"/>
        </w:rPr>
        <w:t xml:space="preserve"> </w:t>
      </w:r>
      <w:proofErr w:type="spellStart"/>
      <w:r w:rsidRPr="000D00CE">
        <w:rPr>
          <w:rFonts w:asciiTheme="minorHAnsi" w:hAnsiTheme="minorHAnsi" w:cstheme="minorHAnsi"/>
          <w:lang w:val="de-DE"/>
        </w:rPr>
        <w:t>vas</w:t>
      </w:r>
      <w:proofErr w:type="spellEnd"/>
      <w:r w:rsidRPr="000D00CE">
        <w:rPr>
          <w:rFonts w:asciiTheme="minorHAnsi" w:hAnsiTheme="minorHAnsi" w:cstheme="minorHAnsi"/>
          <w:lang w:val="de-DE"/>
        </w:rPr>
        <w:t xml:space="preserve"> durchgeführt wird. Es handelt sich dabei um acht gute Angewohnheiten, die die Schülerschaft anwendet und ihr hilft, die Verantwortung ihrer Taten zu erkennen und zu übernehmen.</w:t>
      </w:r>
      <w:r w:rsidR="00CC3319" w:rsidRPr="000D00CE">
        <w:rPr>
          <w:rFonts w:asciiTheme="minorHAnsi" w:hAnsiTheme="minorHAnsi" w:cstheme="minorHAnsi"/>
          <w:lang w:val="de-DE"/>
        </w:rPr>
        <w:t xml:space="preserve"> Genauer lernen sie:</w:t>
      </w:r>
    </w:p>
    <w:p w:rsidR="00CC3319" w:rsidRPr="000D00CE" w:rsidRDefault="00CC3319">
      <w:pPr>
        <w:rPr>
          <w:rFonts w:asciiTheme="minorHAnsi" w:hAnsiTheme="minorHAnsi" w:cstheme="minorHAnsi"/>
          <w:lang w:val="de-DE"/>
        </w:rPr>
      </w:pPr>
      <w:r w:rsidRPr="000D00CE">
        <w:rPr>
          <w:rFonts w:asciiTheme="minorHAnsi" w:hAnsiTheme="minorHAnsi" w:cstheme="minorHAnsi"/>
          <w:lang w:val="de-DE"/>
        </w:rPr>
        <w:t>1.Verantwortung</w:t>
      </w:r>
    </w:p>
    <w:p w:rsidR="00CC3319" w:rsidRPr="000D00CE" w:rsidRDefault="00CC3319">
      <w:pPr>
        <w:rPr>
          <w:rFonts w:asciiTheme="minorHAnsi" w:hAnsiTheme="minorHAnsi" w:cstheme="minorHAnsi"/>
          <w:lang w:val="de-DE"/>
        </w:rPr>
      </w:pPr>
      <w:r w:rsidRPr="000D00CE">
        <w:rPr>
          <w:rFonts w:asciiTheme="minorHAnsi" w:hAnsiTheme="minorHAnsi" w:cstheme="minorHAnsi"/>
          <w:lang w:val="de-DE"/>
        </w:rPr>
        <w:t>2. Hingabe</w:t>
      </w:r>
    </w:p>
    <w:p w:rsidR="00CC3319" w:rsidRPr="000D00CE" w:rsidRDefault="00CC3319">
      <w:pPr>
        <w:rPr>
          <w:rFonts w:asciiTheme="minorHAnsi" w:hAnsiTheme="minorHAnsi" w:cstheme="minorHAnsi"/>
          <w:lang w:val="de-DE"/>
        </w:rPr>
      </w:pPr>
      <w:r w:rsidRPr="000D00CE">
        <w:rPr>
          <w:rFonts w:asciiTheme="minorHAnsi" w:hAnsiTheme="minorHAnsi" w:cstheme="minorHAnsi"/>
          <w:lang w:val="de-DE"/>
        </w:rPr>
        <w:t>3.Flexibilität</w:t>
      </w:r>
    </w:p>
    <w:p w:rsidR="00CC3319" w:rsidRPr="000D00CE" w:rsidRDefault="00CC3319">
      <w:pPr>
        <w:rPr>
          <w:rFonts w:asciiTheme="minorHAnsi" w:hAnsiTheme="minorHAnsi" w:cstheme="minorHAnsi"/>
          <w:lang w:val="de-DE"/>
        </w:rPr>
      </w:pPr>
      <w:r w:rsidRPr="000D00CE">
        <w:rPr>
          <w:rFonts w:asciiTheme="minorHAnsi" w:hAnsiTheme="minorHAnsi" w:cstheme="minorHAnsi"/>
          <w:lang w:val="de-DE"/>
        </w:rPr>
        <w:t xml:space="preserve">4. Umgang mit </w:t>
      </w:r>
      <w:proofErr w:type="spellStart"/>
      <w:r w:rsidRPr="000D00CE">
        <w:rPr>
          <w:rFonts w:asciiTheme="minorHAnsi" w:hAnsiTheme="minorHAnsi" w:cstheme="minorHAnsi"/>
          <w:lang w:val="de-DE"/>
        </w:rPr>
        <w:t>Felhern</w:t>
      </w:r>
      <w:proofErr w:type="spellEnd"/>
    </w:p>
    <w:p w:rsidR="00CC3319" w:rsidRPr="000D00CE" w:rsidRDefault="00CC3319">
      <w:pPr>
        <w:rPr>
          <w:rFonts w:asciiTheme="minorHAnsi" w:hAnsiTheme="minorHAnsi" w:cstheme="minorHAnsi"/>
          <w:lang w:val="de-DE"/>
        </w:rPr>
      </w:pPr>
      <w:r w:rsidRPr="000D00CE">
        <w:rPr>
          <w:rFonts w:asciiTheme="minorHAnsi" w:hAnsiTheme="minorHAnsi" w:cstheme="minorHAnsi"/>
          <w:lang w:val="de-DE"/>
        </w:rPr>
        <w:t>5. Ausgeglichenheit</w:t>
      </w:r>
    </w:p>
    <w:p w:rsidR="00CC3319" w:rsidRPr="000D00CE" w:rsidRDefault="00CC3319">
      <w:pPr>
        <w:rPr>
          <w:rFonts w:asciiTheme="minorHAnsi" w:hAnsiTheme="minorHAnsi" w:cstheme="minorHAnsi"/>
          <w:lang w:val="de-DE"/>
        </w:rPr>
      </w:pPr>
      <w:r w:rsidRPr="000D00CE">
        <w:rPr>
          <w:rFonts w:asciiTheme="minorHAnsi" w:hAnsiTheme="minorHAnsi" w:cstheme="minorHAnsi"/>
          <w:lang w:val="de-DE"/>
        </w:rPr>
        <w:t>6.Integrität</w:t>
      </w:r>
    </w:p>
    <w:p w:rsidR="00CC3319" w:rsidRPr="000D00CE" w:rsidRDefault="00CC3319">
      <w:pPr>
        <w:rPr>
          <w:rFonts w:asciiTheme="minorHAnsi" w:hAnsiTheme="minorHAnsi" w:cstheme="minorHAnsi"/>
          <w:lang w:val="de-DE"/>
        </w:rPr>
      </w:pPr>
      <w:r w:rsidRPr="000D00CE">
        <w:rPr>
          <w:rFonts w:asciiTheme="minorHAnsi" w:hAnsiTheme="minorHAnsi" w:cstheme="minorHAnsi"/>
          <w:lang w:val="de-DE"/>
        </w:rPr>
        <w:t>7. Das ist das (positive Einstellung in jedem Monat)</w:t>
      </w:r>
    </w:p>
    <w:p w:rsidR="00CC3319" w:rsidRDefault="00CC3319">
      <w:pPr>
        <w:rPr>
          <w:rFonts w:asciiTheme="minorHAnsi" w:hAnsiTheme="minorHAnsi" w:cstheme="minorHAnsi"/>
          <w:lang w:val="de-DE"/>
        </w:rPr>
      </w:pPr>
      <w:r w:rsidRPr="000D00CE">
        <w:rPr>
          <w:rFonts w:asciiTheme="minorHAnsi" w:hAnsiTheme="minorHAnsi" w:cstheme="minorHAnsi"/>
          <w:lang w:val="de-DE"/>
        </w:rPr>
        <w:t>8.</w:t>
      </w:r>
      <w:r w:rsidR="00977F5A" w:rsidRPr="000D00CE">
        <w:rPr>
          <w:rFonts w:asciiTheme="minorHAnsi" w:hAnsiTheme="minorHAnsi" w:cstheme="minorHAnsi"/>
          <w:lang w:val="de-DE"/>
        </w:rPr>
        <w:t>Mit guter Absicht Sprechen</w:t>
      </w:r>
    </w:p>
    <w:p w:rsidR="000D00CE" w:rsidRPr="000D00CE" w:rsidRDefault="000D00CE" w:rsidP="000D00CE">
      <w:pPr>
        <w:rPr>
          <w:rFonts w:asciiTheme="minorHAnsi" w:hAnsiTheme="minorHAnsi" w:cstheme="minorHAnsi"/>
          <w:lang w:val="de-DE"/>
        </w:rPr>
      </w:pPr>
      <w:r w:rsidRPr="000D00CE">
        <w:rPr>
          <w:rFonts w:asciiTheme="minorHAnsi" w:hAnsiTheme="minorHAnsi" w:cstheme="minorHAnsi"/>
          <w:noProof/>
          <w:lang w:val="en-US"/>
        </w:rPr>
        <w:drawing>
          <wp:inline distT="0" distB="0" distL="0" distR="0">
            <wp:extent cx="3226529" cy="2419350"/>
            <wp:effectExtent l="0" t="0" r="0" b="0"/>
            <wp:docPr id="1" name="Slika 1" descr="C:\Users\Uporabnik\Desktop\slike Erasmus 18 19\Erasmus Slovenija marec2019\splet 3. dan\DSCN9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Desktop\slike Erasmus 18 19\Erasmus Slovenija marec2019\splet 3. dan\DSCN99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040" cy="2421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lang w:val="de-DE"/>
        </w:rPr>
        <w:t xml:space="preserve">  </w:t>
      </w:r>
      <w:r w:rsidRPr="000D00CE">
        <w:rPr>
          <w:rFonts w:asciiTheme="minorHAnsi" w:hAnsiTheme="minorHAnsi" w:cstheme="minorHAnsi"/>
          <w:noProof/>
          <w:lang w:val="en-US"/>
        </w:rPr>
        <w:drawing>
          <wp:inline distT="0" distB="0" distL="0" distR="0">
            <wp:extent cx="3239231" cy="2428875"/>
            <wp:effectExtent l="0" t="0" r="0" b="0"/>
            <wp:docPr id="2" name="Slika 2" descr="C:\Users\Uporabnik\Desktop\slike Erasmus 18 19\Erasmus Slovenija marec2019\splet 3. dan\DSCN9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orabnik\Desktop\slike Erasmus 18 19\Erasmus Slovenija marec2019\splet 3. dan\DSCN99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315" cy="2432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F5A" w:rsidRDefault="002149B7">
      <w:pPr>
        <w:rPr>
          <w:rFonts w:asciiTheme="minorHAnsi" w:hAnsiTheme="minorHAnsi" w:cstheme="minorHAnsi"/>
          <w:lang w:val="de-DE"/>
        </w:rPr>
      </w:pPr>
      <w:r w:rsidRPr="000D00CE">
        <w:rPr>
          <w:rFonts w:asciiTheme="minorHAnsi" w:hAnsiTheme="minorHAnsi" w:cstheme="minorHAnsi"/>
          <w:lang w:val="de-DE"/>
        </w:rPr>
        <w:t xml:space="preserve">Nach der Pause haben wir die </w:t>
      </w:r>
      <w:proofErr w:type="spellStart"/>
      <w:r w:rsidRPr="000D00CE">
        <w:rPr>
          <w:rFonts w:asciiTheme="minorHAnsi" w:hAnsiTheme="minorHAnsi" w:cstheme="minorHAnsi"/>
          <w:lang w:val="de-DE"/>
        </w:rPr>
        <w:t>Imkerei“Riznar</w:t>
      </w:r>
      <w:proofErr w:type="spellEnd"/>
      <w:r w:rsidRPr="000D00CE">
        <w:rPr>
          <w:rFonts w:asciiTheme="minorHAnsi" w:hAnsiTheme="minorHAnsi" w:cstheme="minorHAnsi"/>
          <w:lang w:val="de-DE"/>
        </w:rPr>
        <w:t xml:space="preserve">“ in </w:t>
      </w:r>
      <w:proofErr w:type="spellStart"/>
      <w:r w:rsidRPr="000D00CE">
        <w:rPr>
          <w:rFonts w:asciiTheme="minorHAnsi" w:hAnsiTheme="minorHAnsi" w:cstheme="minorHAnsi"/>
          <w:lang w:val="de-DE"/>
        </w:rPr>
        <w:t>Pristava</w:t>
      </w:r>
      <w:proofErr w:type="spellEnd"/>
      <w:r w:rsidRPr="000D00CE">
        <w:rPr>
          <w:rFonts w:asciiTheme="minorHAnsi" w:hAnsiTheme="minorHAnsi" w:cstheme="minorHAnsi"/>
          <w:lang w:val="de-DE"/>
        </w:rPr>
        <w:t xml:space="preserve"> besucht, wo die Schüler die Möglichkeit hatten, die “Häuser“ von Bienen zu besuchen und dabei zu erfahren, wie der Honig produziert wird.</w:t>
      </w:r>
      <w:r w:rsidR="007C2E01" w:rsidRPr="000D00CE">
        <w:rPr>
          <w:rFonts w:asciiTheme="minorHAnsi" w:hAnsiTheme="minorHAnsi" w:cstheme="minorHAnsi"/>
          <w:lang w:val="de-DE"/>
        </w:rPr>
        <w:t xml:space="preserve"> </w:t>
      </w:r>
    </w:p>
    <w:p w:rsidR="000D00CE" w:rsidRPr="000D00CE" w:rsidRDefault="000D00CE">
      <w:pPr>
        <w:rPr>
          <w:rFonts w:asciiTheme="minorHAnsi" w:hAnsiTheme="minorHAnsi" w:cstheme="minorHAnsi"/>
          <w:lang w:val="de-DE"/>
        </w:rPr>
      </w:pPr>
      <w:r w:rsidRPr="000D00CE">
        <w:rPr>
          <w:rFonts w:asciiTheme="minorHAnsi" w:hAnsiTheme="minorHAnsi" w:cstheme="minorHAnsi"/>
          <w:noProof/>
          <w:lang w:val="en-US"/>
        </w:rPr>
        <w:drawing>
          <wp:inline distT="0" distB="0" distL="0" distR="0">
            <wp:extent cx="2870849" cy="2152650"/>
            <wp:effectExtent l="0" t="0" r="0" b="0"/>
            <wp:docPr id="5" name="Slika 5" descr="C:\Users\Uporabnik\Desktop\slike Erasmus 18 19\Erasmus Slovenija marec2019\splet 3. dan\DSCN9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porabnik\Desktop\slike Erasmus 18 19\Erasmus Slovenija marec2019\splet 3. dan\DSCN996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811" cy="2153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lang w:val="de-DE"/>
        </w:rPr>
        <w:t xml:space="preserve"> </w:t>
      </w:r>
      <w:r w:rsidRPr="000D00CE">
        <w:rPr>
          <w:rFonts w:asciiTheme="minorHAnsi" w:hAnsiTheme="minorHAnsi" w:cstheme="minorHAnsi"/>
          <w:noProof/>
          <w:lang w:val="en-US"/>
        </w:rPr>
        <w:drawing>
          <wp:inline distT="0" distB="0" distL="0" distR="0">
            <wp:extent cx="3390900" cy="2542600"/>
            <wp:effectExtent l="0" t="0" r="0" b="0"/>
            <wp:docPr id="6" name="Slika 6" descr="C:\Users\Uporabnik\Desktop\slike Erasmus 18 19\Erasmus Slovenija marec2019\splet 3. dan\DSCN9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porabnik\Desktop\slike Erasmus 18 19\Erasmus Slovenija marec2019\splet 3. dan\DSCN99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096" cy="2543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E01" w:rsidRDefault="007C2E01">
      <w:pPr>
        <w:rPr>
          <w:rFonts w:asciiTheme="minorHAnsi" w:hAnsiTheme="minorHAnsi" w:cstheme="minorHAnsi"/>
          <w:lang w:val="de-DE"/>
        </w:rPr>
      </w:pPr>
      <w:r w:rsidRPr="000D00CE">
        <w:rPr>
          <w:rFonts w:asciiTheme="minorHAnsi" w:hAnsiTheme="minorHAnsi" w:cstheme="minorHAnsi"/>
          <w:lang w:val="de-DE"/>
        </w:rPr>
        <w:lastRenderedPageBreak/>
        <w:t xml:space="preserve">Nach dem Mittagessen haben wir die Stadt </w:t>
      </w:r>
      <w:proofErr w:type="spellStart"/>
      <w:r w:rsidRPr="000D00CE">
        <w:rPr>
          <w:rFonts w:asciiTheme="minorHAnsi" w:hAnsiTheme="minorHAnsi" w:cstheme="minorHAnsi"/>
          <w:lang w:val="de-DE"/>
        </w:rPr>
        <w:t>Ljutomer</w:t>
      </w:r>
      <w:proofErr w:type="spellEnd"/>
      <w:r w:rsidRPr="000D00CE">
        <w:rPr>
          <w:rFonts w:asciiTheme="minorHAnsi" w:hAnsiTheme="minorHAnsi" w:cstheme="minorHAnsi"/>
          <w:lang w:val="de-DE"/>
        </w:rPr>
        <w:t xml:space="preserve"> besichtigt und wurden von der Bürgermeisterin herzlich empfangen. Danach sind wir in Jerusalem gefahren, auf einem Weinberg in einer wunderschönen Landschaft mit herrlichem Ausblick.</w:t>
      </w:r>
    </w:p>
    <w:p w:rsidR="00507D8C" w:rsidRDefault="00507D8C" w:rsidP="00507D8C">
      <w:pPr>
        <w:jc w:val="center"/>
        <w:rPr>
          <w:rFonts w:asciiTheme="minorHAnsi" w:hAnsiTheme="minorHAnsi" w:cstheme="minorHAnsi"/>
          <w:lang w:val="de-DE"/>
        </w:rPr>
      </w:pPr>
      <w:r w:rsidRPr="00507D8C">
        <w:rPr>
          <w:rFonts w:asciiTheme="minorHAnsi" w:hAnsiTheme="minorHAnsi" w:cstheme="minorHAnsi"/>
          <w:noProof/>
          <w:lang w:val="en-US"/>
        </w:rPr>
        <w:drawing>
          <wp:inline distT="0" distB="0" distL="0" distR="0">
            <wp:extent cx="6172200" cy="3786469"/>
            <wp:effectExtent l="0" t="0" r="0" b="0"/>
            <wp:docPr id="8" name="Slika 8" descr="C:\Users\Uporabnik\Desktop\slike Erasmus 18 19\Erasmus Slovenija marec2019\splet 3. dan\DSCN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porabnik\Desktop\slike Erasmus 18 19\Erasmus Slovenija marec2019\splet 3. dan\DSCN00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185"/>
                    <a:stretch/>
                  </pic:blipFill>
                  <pic:spPr bwMode="auto">
                    <a:xfrm>
                      <a:off x="0" y="0"/>
                      <a:ext cx="6175686" cy="3788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00CE" w:rsidRPr="000D00CE" w:rsidRDefault="00507D8C" w:rsidP="00507D8C">
      <w:pPr>
        <w:jc w:val="center"/>
        <w:rPr>
          <w:rFonts w:asciiTheme="minorHAnsi" w:hAnsiTheme="minorHAnsi" w:cstheme="minorHAnsi"/>
          <w:lang w:val="de-DE"/>
        </w:rPr>
      </w:pPr>
      <w:r w:rsidRPr="00507D8C">
        <w:rPr>
          <w:rFonts w:asciiTheme="minorHAnsi" w:hAnsiTheme="minorHAnsi" w:cstheme="minorHAnsi"/>
          <w:noProof/>
          <w:lang w:val="en-US"/>
        </w:rPr>
        <w:drawing>
          <wp:inline distT="0" distB="0" distL="0" distR="0">
            <wp:extent cx="6229350" cy="3071518"/>
            <wp:effectExtent l="0" t="0" r="0" b="0"/>
            <wp:docPr id="7" name="Slika 7" descr="C:\Users\Uporabnik\Desktop\slike Erasmus 18 19\Erasmus Slovenija marec2019\splet 3. dan\DSCN9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porabnik\Desktop\slike Erasmus 18 19\Erasmus Slovenija marec2019\splet 3. dan\DSCN99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40" b="24302"/>
                    <a:stretch/>
                  </pic:blipFill>
                  <pic:spPr bwMode="auto">
                    <a:xfrm>
                      <a:off x="0" y="0"/>
                      <a:ext cx="6240182" cy="3076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78CB" w:rsidRPr="000D00CE" w:rsidRDefault="004978CB">
      <w:pPr>
        <w:rPr>
          <w:rFonts w:asciiTheme="minorHAnsi" w:hAnsiTheme="minorHAnsi" w:cstheme="minorHAnsi"/>
          <w:lang w:val="de-DE"/>
        </w:rPr>
      </w:pPr>
      <w:r w:rsidRPr="000D00CE">
        <w:rPr>
          <w:rFonts w:asciiTheme="minorHAnsi" w:hAnsiTheme="minorHAnsi" w:cstheme="minorHAnsi"/>
          <w:lang w:val="de-DE"/>
        </w:rPr>
        <w:t xml:space="preserve">Am Nachmittag haben wir auch das Bauernmuseum in </w:t>
      </w:r>
      <w:proofErr w:type="spellStart"/>
      <w:r w:rsidRPr="000D00CE">
        <w:rPr>
          <w:rFonts w:asciiTheme="minorHAnsi" w:hAnsiTheme="minorHAnsi" w:cstheme="minorHAnsi"/>
          <w:lang w:val="de-DE"/>
        </w:rPr>
        <w:t>Pristava</w:t>
      </w:r>
      <w:proofErr w:type="spellEnd"/>
      <w:r w:rsidRPr="000D00CE">
        <w:rPr>
          <w:rFonts w:asciiTheme="minorHAnsi" w:hAnsiTheme="minorHAnsi" w:cstheme="minorHAnsi"/>
          <w:lang w:val="de-DE"/>
        </w:rPr>
        <w:t xml:space="preserve"> besucht. Da haben die Schüler erfahren, wie in den alten Zeiten das Leben auf dem Dorf war, sowie Sitten und Bräuche des slowenischen Volkes.</w:t>
      </w:r>
    </w:p>
    <w:p w:rsidR="002E0D12" w:rsidRPr="000D00CE" w:rsidRDefault="000D00CE">
      <w:pPr>
        <w:rPr>
          <w:rFonts w:asciiTheme="minorHAnsi" w:hAnsiTheme="minorHAnsi" w:cstheme="minorHAnsi"/>
          <w:lang w:val="de-DE"/>
        </w:rPr>
      </w:pPr>
      <w:r w:rsidRPr="000D00CE">
        <w:rPr>
          <w:rFonts w:asciiTheme="minorHAnsi" w:hAnsiTheme="minorHAnsi" w:cstheme="minorHAnsi"/>
          <w:noProof/>
          <w:lang w:val="en-US"/>
        </w:rPr>
        <w:lastRenderedPageBreak/>
        <w:drawing>
          <wp:inline distT="0" distB="0" distL="0" distR="0" wp14:anchorId="496A7A2F" wp14:editId="14DE28AE">
            <wp:extent cx="3277341" cy="2457450"/>
            <wp:effectExtent l="0" t="0" r="0" b="0"/>
            <wp:docPr id="4" name="Slika 4" descr="C:\Users\Uporabnik\Desktop\slike Erasmus 18 19\Erasmus Slovenija marec2019\splet 3. dan\DSCN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orabnik\Desktop\slike Erasmus 18 19\Erasmus Slovenija marec2019\splet 3. dan\DSCN01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617" cy="2458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noProof/>
          <w:lang w:val="sl-SI" w:eastAsia="sl-SI"/>
        </w:rPr>
        <w:t xml:space="preserve"> </w:t>
      </w:r>
      <w:r w:rsidRPr="000D00CE">
        <w:rPr>
          <w:rFonts w:asciiTheme="minorHAnsi" w:hAnsiTheme="minorHAnsi" w:cstheme="minorHAnsi"/>
          <w:noProof/>
          <w:lang w:val="en-US"/>
        </w:rPr>
        <w:drawing>
          <wp:inline distT="0" distB="0" distL="0" distR="0" wp14:anchorId="44DCBB88" wp14:editId="63132D9D">
            <wp:extent cx="3133725" cy="2349763"/>
            <wp:effectExtent l="0" t="0" r="0" b="0"/>
            <wp:docPr id="3" name="Slika 3" descr="C:\Users\Uporabnik\Desktop\slike Erasmus 18 19\Erasmus Slovenija marec2019\splet 3. dan\DSCN0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orabnik\Desktop\slike Erasmus 18 19\Erasmus Slovenija marec2019\splet 3. dan\DSCN01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125" cy="2350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30F4" w:rsidRPr="000D00CE">
        <w:rPr>
          <w:rFonts w:asciiTheme="minorHAnsi" w:hAnsiTheme="minorHAnsi" w:cstheme="minorHAnsi"/>
          <w:lang w:val="de-DE"/>
        </w:rPr>
        <w:t xml:space="preserve">Am Abend gab es noch das Treffen der Lehrer mit der ganzen Lehrerschaft von </w:t>
      </w:r>
      <w:proofErr w:type="spellStart"/>
      <w:r w:rsidR="005A30F4" w:rsidRPr="000D00CE">
        <w:rPr>
          <w:rFonts w:asciiTheme="minorHAnsi" w:hAnsiTheme="minorHAnsi" w:cstheme="minorHAnsi"/>
          <w:lang w:val="de-DE"/>
        </w:rPr>
        <w:t>Stocja</w:t>
      </w:r>
      <w:proofErr w:type="spellEnd"/>
      <w:r w:rsidR="005A30F4" w:rsidRPr="000D00CE">
        <w:rPr>
          <w:rFonts w:asciiTheme="minorHAnsi" w:hAnsiTheme="minorHAnsi" w:cstheme="minorHAnsi"/>
          <w:lang w:val="de-DE"/>
        </w:rPr>
        <w:t xml:space="preserve"> </w:t>
      </w:r>
      <w:proofErr w:type="spellStart"/>
      <w:r w:rsidR="005A30F4" w:rsidRPr="000D00CE">
        <w:rPr>
          <w:rFonts w:asciiTheme="minorHAnsi" w:hAnsiTheme="minorHAnsi" w:cstheme="minorHAnsi"/>
          <w:lang w:val="de-DE"/>
        </w:rPr>
        <w:t>vas</w:t>
      </w:r>
      <w:proofErr w:type="spellEnd"/>
      <w:r w:rsidR="005A30F4" w:rsidRPr="000D00CE">
        <w:rPr>
          <w:rFonts w:asciiTheme="minorHAnsi" w:hAnsiTheme="minorHAnsi" w:cstheme="minorHAnsi"/>
          <w:lang w:val="de-DE"/>
        </w:rPr>
        <w:t xml:space="preserve"> in einem Lokal, wo viel und </w:t>
      </w:r>
      <w:r w:rsidR="00380E1B" w:rsidRPr="000D00CE">
        <w:rPr>
          <w:rFonts w:asciiTheme="minorHAnsi" w:hAnsiTheme="minorHAnsi" w:cstheme="minorHAnsi"/>
          <w:lang w:val="de-DE"/>
        </w:rPr>
        <w:t>lecker gegessen</w:t>
      </w:r>
      <w:r w:rsidR="005A30F4" w:rsidRPr="000D00CE">
        <w:rPr>
          <w:rFonts w:asciiTheme="minorHAnsi" w:hAnsiTheme="minorHAnsi" w:cstheme="minorHAnsi"/>
          <w:lang w:val="de-DE"/>
        </w:rPr>
        <w:t xml:space="preserve"> und getrunken wurde.</w:t>
      </w:r>
    </w:p>
    <w:sectPr w:rsidR="002E0D12" w:rsidRPr="000D00CE" w:rsidSect="000D00C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525A"/>
    <w:rsid w:val="000D00CE"/>
    <w:rsid w:val="002149B7"/>
    <w:rsid w:val="002E0D12"/>
    <w:rsid w:val="00380E1B"/>
    <w:rsid w:val="004978CB"/>
    <w:rsid w:val="00507D8C"/>
    <w:rsid w:val="00554A1B"/>
    <w:rsid w:val="005A30F4"/>
    <w:rsid w:val="007C2E01"/>
    <w:rsid w:val="00977F5A"/>
    <w:rsid w:val="00A8127E"/>
    <w:rsid w:val="00AA7FF8"/>
    <w:rsid w:val="00C462BB"/>
    <w:rsid w:val="00CB6653"/>
    <w:rsid w:val="00CC3319"/>
    <w:rsid w:val="00CC591D"/>
    <w:rsid w:val="00F452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591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462B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62BB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591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462B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62BB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197</Words>
  <Characters>1129</Characters>
  <Application>Microsoft Macintosh Word</Application>
  <DocSecurity>0</DocSecurity>
  <Lines>9</Lines>
  <Paragraphs>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metoda ljubec</cp:lastModifiedBy>
  <cp:revision>2</cp:revision>
  <dcterms:created xsi:type="dcterms:W3CDTF">2019-08-20T16:05:00Z</dcterms:created>
  <dcterms:modified xsi:type="dcterms:W3CDTF">2019-08-20T16:05:00Z</dcterms:modified>
</cp:coreProperties>
</file>